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8C64">
      <w:pPr>
        <w:spacing w:line="20" w:lineRule="exact"/>
        <w:rPr>
          <w:rFonts w:hint="eastAsia" w:eastAsia="楷体_GB2312"/>
          <w:sz w:val="10"/>
          <w:szCs w:val="10"/>
        </w:rPr>
      </w:pPr>
      <w:bookmarkStart w:id="0" w:name="_GoBack"/>
      <w:r>
        <w:rPr>
          <w:sz w:val="1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-306070</wp:posOffset>
                </wp:positionV>
                <wp:extent cx="7557135" cy="10690225"/>
                <wp:effectExtent l="4445" t="5080" r="1270" b="10795"/>
                <wp:wrapNone/>
                <wp:docPr id="6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135" cy="10690225"/>
                          <a:chOff x="290" y="291"/>
                          <a:chExt cx="11901" cy="16835"/>
                        </a:xfrm>
                      </wpg:grpSpPr>
                      <wps:wsp>
                        <wps:cNvPr id="1" name="文本框 11"/>
                        <wps:cNvSpPr txBox="1"/>
                        <wps:spPr>
                          <a:xfrm>
                            <a:off x="290" y="291"/>
                            <a:ext cx="10998" cy="15024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3CF19B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0" w:beforeLines="150" w:line="480" w:lineRule="auto"/>
                                <w:jc w:val="center"/>
                                <w:textAlignment w:val="auto"/>
                                <w:rPr>
                                  <w:rFonts w:hint="eastAsia" w:eastAsia="楷体_GB2312"/>
                                  <w:b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b/>
                                  <w:sz w:val="84"/>
                                  <w:szCs w:val="84"/>
                                </w:rPr>
                                <w:t>上海电力大学</w:t>
                              </w:r>
                            </w:p>
                            <w:p w14:paraId="5A2B82D5">
                              <w:pPr>
                                <w:spacing w:line="276" w:lineRule="auto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bCs/>
                                  <w:sz w:val="72"/>
                                  <w:szCs w:val="72"/>
                                </w:rPr>
                                <w:t>实践课程报告</w:t>
                              </w:r>
                            </w:p>
                            <w:p w14:paraId="5DFF3D78">
                              <w:pPr>
                                <w:spacing w:line="276" w:lineRule="auto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21D2E13F">
                              <w:pPr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>
                                <w:drawing>
                                  <wp:inline distT="0" distB="0" distL="114300" distR="114300">
                                    <wp:extent cx="2095500" cy="2095500"/>
                                    <wp:effectExtent l="0" t="0" r="0" b="0"/>
                                    <wp:docPr id="7" name="图片 2" descr="上海电力大学LOGO 600DPI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图片 2" descr="上海电力大学LOGO 600DPI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95500" cy="2095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88CADB">
                              <w:pPr>
                                <w:spacing w:line="600" w:lineRule="auto"/>
                                <w:ind w:left="0" w:leftChars="0" w:firstLine="2100" w:firstLineChars="750"/>
                                <w:jc w:val="left"/>
                                <w:rPr>
                                  <w:rFonts w:hint="eastAsia" w:eastAsia="楷体_GB2312"/>
                                  <w:sz w:val="28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学    院：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eastAsia="楷体_GB2312"/>
                                  <w:sz w:val="2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            </w:t>
                              </w:r>
                            </w:p>
                            <w:p w14:paraId="2BB58F20">
                              <w:pPr>
                                <w:spacing w:line="600" w:lineRule="auto"/>
                                <w:ind w:left="0" w:leftChars="0" w:firstLine="2100" w:firstLineChars="750"/>
                                <w:rPr>
                                  <w:rFonts w:hint="eastAsia" w:eastAsia="楷体_GB2312"/>
                                  <w:sz w:val="28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专    业：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eastAsia="楷体_GB2312"/>
                                  <w:sz w:val="2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  <w:p w14:paraId="14E43CDF">
                              <w:pPr>
                                <w:spacing w:line="600" w:lineRule="auto"/>
                                <w:ind w:left="0" w:leftChars="0" w:firstLine="2100" w:firstLineChars="750"/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课程编号：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eastAsia="楷体_GB2312"/>
                                  <w:sz w:val="2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课程名称：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eastAsia="楷体_GB2312"/>
                                  <w:sz w:val="28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</w:t>
                              </w:r>
                            </w:p>
                            <w:p w14:paraId="272C51B8">
                              <w:pPr>
                                <w:spacing w:line="600" w:lineRule="auto"/>
                                <w:ind w:left="0" w:leftChars="0" w:firstLine="2100" w:firstLineChars="750"/>
                                <w:rPr>
                                  <w:rFonts w:hint="eastAsia" w:eastAsia="楷体_GB2312"/>
                                  <w:sz w:val="28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学生姓名：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 xml:space="preserve"> 学号：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rFonts w:eastAsia="楷体_GB231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楷体_GB231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班级：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</w:t>
                              </w:r>
                              <w:r>
                                <w:rPr>
                                  <w:rFonts w:eastAsia="楷体_GB231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</w:t>
                              </w:r>
                            </w:p>
                            <w:p w14:paraId="7A7F3A81">
                              <w:pPr>
                                <w:spacing w:line="600" w:lineRule="auto"/>
                                <w:ind w:left="0" w:leftChars="0" w:firstLine="2100" w:firstLineChars="750"/>
                                <w:rPr>
                                  <w:rFonts w:hint="eastAsia" w:eastAsia="楷体_GB2312"/>
                                  <w:sz w:val="28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指导老师：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eastAsia="楷体_GB2312"/>
                                  <w:sz w:val="2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                </w:t>
                              </w:r>
                            </w:p>
                            <w:p w14:paraId="1180B4D4">
                              <w:pPr>
                                <w:jc w:val="center"/>
                                <w:rPr>
                                  <w:rFonts w:hint="eastAsia" w:eastAsia="楷体_GB2312"/>
                                  <w:sz w:val="28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20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年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月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日</w:t>
                              </w:r>
                            </w:p>
                            <w:p w14:paraId="52FBDEDA">
                              <w:pPr>
                                <w:spacing w:line="240" w:lineRule="exact"/>
                                <w:jc w:val="center"/>
                                <w:rPr>
                                  <w:rFonts w:hint="eastAsia" w:eastAsia="楷体_GB2312"/>
                                  <w:sz w:val="28"/>
                                </w:rPr>
                              </w:pPr>
                            </w:p>
                            <w:p w14:paraId="4C7C25F7">
                              <w:pPr>
                                <w:spacing w:line="600" w:lineRule="auto"/>
                                <w:ind w:left="0" w:leftChars="0" w:firstLine="3158" w:firstLineChars="1128"/>
                                <w:rPr>
                                  <w:rFonts w:ascii="仿宋_GB2312" w:eastAsia="仿宋_GB2312"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28"/>
                                </w:rPr>
                                <w:t>成绩</w:t>
                              </w:r>
                              <w:r>
                                <w:rPr>
                                  <w:rFonts w:eastAsia="楷体_GB2312"/>
                                  <w:sz w:val="28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_GB2312" w:eastAsia="仿宋_GB2312"/>
                                  <w:bCs/>
                                  <w:u w:val="single"/>
                                </w:rPr>
                                <w:t xml:space="preserve">                                  </w:t>
                              </w:r>
                            </w:p>
                            <w:tbl>
                              <w:tblPr>
                                <w:tblStyle w:val="5"/>
                                <w:tblW w:w="0" w:type="auto"/>
                                <w:jc w:val="center"/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8528"/>
                              </w:tblGrid>
                              <w:tr w14:paraId="1AA1C8F3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2365" w:hRule="atLeast"/>
                                  <w:jc w:val="center"/>
                                </w:trPr>
                                <w:tc>
                                  <w:tcPr>
                                    <w:tcW w:w="8528" w:type="dxa"/>
                                    <w:noWrap w:val="0"/>
                                    <w:vAlign w:val="top"/>
                                  </w:tcPr>
                                  <w:p w14:paraId="484DEA8C">
                                    <w:pPr>
                                      <w:pStyle w:val="9"/>
                                      <w:ind w:right="-357"/>
                                      <w:rPr>
                                        <w:rFonts w:hint="eastAsia" w:ascii="仿宋_GB2312" w:eastAsia="仿宋_GB2312"/>
                                      </w:rPr>
                                    </w:pPr>
                                    <w:r>
                                      <w:rPr>
                                        <w:rFonts w:hint="eastAsia" w:ascii="仿宋_GB2312" w:eastAsia="仿宋_GB2312"/>
                                      </w:rPr>
                                      <w:t>教师</w:t>
                                    </w:r>
                                    <w:r>
                                      <w:rPr>
                                        <w:rFonts w:ascii="仿宋_GB2312" w:eastAsia="仿宋_GB2312"/>
                                      </w:rPr>
                                      <w:t>评语：</w:t>
                                    </w:r>
                                  </w:p>
                                </w:tc>
                              </w:tr>
                            </w:tbl>
                            <w:p w14:paraId="4CC82E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0" tIns="0" rIns="0" bIns="0" anchor="t" anchorCtr="0" upright="1"/>
                      </wps:wsp>
                      <wps:wsp>
                        <wps:cNvPr id="2" name="文本框 17"/>
                        <wps:cNvSpPr txBox="1"/>
                        <wps:spPr>
                          <a:xfrm rot="10800000">
                            <a:off x="11502" y="15099"/>
                            <a:ext cx="396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6736C4">
                              <w:r>
                                <w:rPr/>
                                <w:sym w:font="Wingdings" w:char="0022"/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0"/>
                      </wps:wsp>
                      <wps:wsp>
                        <wps:cNvPr id="3" name="文本框 25"/>
                        <wps:cNvSpPr txBox="1"/>
                        <wps:spPr>
                          <a:xfrm rot="-5400000">
                            <a:off x="11118" y="15943"/>
                            <a:ext cx="39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592954">
                              <w:r>
                                <w:rPr/>
                                <w:sym w:font="Wingdings" w:char="0022"/>
                              </w:r>
                            </w:p>
                          </w:txbxContent>
                        </wps:txbx>
                        <wps:bodyPr vert="horz" lIns="0" tIns="0" rIns="0" bIns="0" anchor="t" anchorCtr="0" upright="0"/>
                      </wps:wsp>
                      <wps:wsp>
                        <wps:cNvPr id="4" name="直线 28"/>
                        <wps:cNvSpPr/>
                        <wps:spPr>
                          <a:xfrm>
                            <a:off x="11303" y="15323"/>
                            <a:ext cx="889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29"/>
                        <wps:cNvSpPr/>
                        <wps:spPr>
                          <a:xfrm flipV="1">
                            <a:off x="11284" y="15320"/>
                            <a:ext cx="8" cy="180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-42.15pt;margin-top:-24.1pt;height:841.75pt;width:595.05pt;z-index:251659264;mso-width-relative:page;mso-height-relative:page;" coordorigin="290,291" coordsize="11901,16835" o:gfxdata="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ZoF7RdwAAAANAQAADwAAAAAAAAABACAAAAAiAAAAZHJzL2Rvd25y&#10;ZXYueG1sUEsBAhQAFAAAAAgAh07iQAEtc2yJAwAARw0AAA4AAAAAAAAAAQAgAAAAKwEAAGRycy9l&#10;Mm9Eb2MueG1sUEsFBgAAAAAGAAYAWQEAACYHAAAAAA==&#10;">
                <o:lock v:ext="edit" aspectratio="f"/>
                <v:shape id="文本框 11" o:spid="_x0000_s1026" o:spt="202" type="#_x0000_t202" style="position:absolute;left:290;top:291;height:15024;width:10998;" filled="f" stroked="t" coordsize="21600,21600" o:gfxdata="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mZ0fr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miter" dashstyle="dash"/>
                  <v:imagedata o:title=""/>
                  <o:lock v:ext="edit" aspectratio="f"/>
                  <v:textbox inset="0mm,0mm,0mm,0mm">
                    <w:txbxContent>
                      <w:p w14:paraId="73CF19B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0" w:beforeLines="150" w:line="480" w:lineRule="auto"/>
                          <w:jc w:val="center"/>
                          <w:textAlignment w:val="auto"/>
                          <w:rPr>
                            <w:rFonts w:hint="eastAsia" w:eastAsia="楷体_GB2312"/>
                            <w:b/>
                            <w:sz w:val="84"/>
                            <w:szCs w:val="84"/>
                          </w:rPr>
                        </w:pPr>
                        <w:r>
                          <w:rPr>
                            <w:rFonts w:hint="eastAsia" w:eastAsia="楷体_GB2312"/>
                            <w:b/>
                            <w:sz w:val="84"/>
                            <w:szCs w:val="84"/>
                          </w:rPr>
                          <w:t>上海电力大学</w:t>
                        </w:r>
                      </w:p>
                      <w:p w14:paraId="5A2B82D5">
                        <w:pPr>
                          <w:spacing w:line="276" w:lineRule="auto"/>
                          <w:jc w:val="center"/>
                          <w:rPr>
                            <w:rFonts w:hint="eastAsia" w:ascii="楷体_GB2312" w:eastAsia="楷体_GB2312"/>
                            <w:b/>
                            <w:bCs/>
                            <w:sz w:val="72"/>
                            <w:szCs w:val="72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bCs/>
                            <w:sz w:val="72"/>
                            <w:szCs w:val="72"/>
                          </w:rPr>
                          <w:t>实践课程报告</w:t>
                        </w:r>
                      </w:p>
                      <w:p w14:paraId="5DFF3D78">
                        <w:pPr>
                          <w:spacing w:line="276" w:lineRule="auto"/>
                          <w:jc w:val="center"/>
                          <w:rPr>
                            <w:rFonts w:hint="eastAsia" w:ascii="楷体_GB2312" w:eastAsia="楷体_GB2312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 w14:paraId="21D2E13F">
                        <w:pPr>
                          <w:jc w:val="center"/>
                          <w:rPr>
                            <w:rFonts w:hint="eastAsia" w:ascii="楷体_GB2312" w:eastAsia="楷体_GB2312"/>
                            <w:b/>
                            <w:bCs/>
                            <w:sz w:val="72"/>
                            <w:szCs w:val="72"/>
                          </w:rPr>
                        </w:pPr>
                        <w:r>
                          <w:drawing>
                            <wp:inline distT="0" distB="0" distL="114300" distR="114300">
                              <wp:extent cx="2095500" cy="2095500"/>
                              <wp:effectExtent l="0" t="0" r="0" b="0"/>
                              <wp:docPr id="7" name="图片 2" descr="上海电力大学LOGO 600DP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图片 2" descr="上海电力大学LOGO 600DPI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95500" cy="2095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88CADB">
                        <w:pPr>
                          <w:spacing w:line="600" w:lineRule="auto"/>
                          <w:ind w:left="0" w:leftChars="0" w:firstLine="2100" w:firstLineChars="750"/>
                          <w:jc w:val="left"/>
                          <w:rPr>
                            <w:rFonts w:hint="eastAsia" w:eastAsia="楷体_GB2312"/>
                            <w:sz w:val="28"/>
                          </w:rPr>
                        </w:pPr>
                        <w:r>
                          <w:rPr>
                            <w:rFonts w:hint="eastAsia" w:eastAsia="楷体_GB2312"/>
                            <w:sz w:val="28"/>
                          </w:rPr>
                          <w:t>学    院：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                </w:t>
                        </w:r>
                        <w:r>
                          <w:rPr>
                            <w:rFonts w:eastAsia="楷体_GB2312"/>
                            <w:sz w:val="28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            </w:t>
                        </w:r>
                      </w:p>
                      <w:p w14:paraId="2BB58F20">
                        <w:pPr>
                          <w:spacing w:line="600" w:lineRule="auto"/>
                          <w:ind w:left="0" w:leftChars="0" w:firstLine="2100" w:firstLineChars="750"/>
                          <w:rPr>
                            <w:rFonts w:hint="eastAsia" w:eastAsia="楷体_GB2312"/>
                            <w:sz w:val="28"/>
                          </w:rPr>
                        </w:pPr>
                        <w:r>
                          <w:rPr>
                            <w:rFonts w:hint="eastAsia" w:eastAsia="楷体_GB2312"/>
                            <w:sz w:val="28"/>
                          </w:rPr>
                          <w:t>专    业：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                 </w:t>
                        </w:r>
                        <w:r>
                          <w:rPr>
                            <w:rFonts w:eastAsia="楷体_GB2312"/>
                            <w:sz w:val="28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           </w:t>
                        </w:r>
                      </w:p>
                      <w:p w14:paraId="14E43CDF">
                        <w:pPr>
                          <w:spacing w:line="600" w:lineRule="auto"/>
                          <w:ind w:left="0" w:leftChars="0" w:firstLine="2100" w:firstLineChars="750"/>
                          <w:rPr>
                            <w:rFonts w:hint="eastAsia" w:eastAsia="楷体_GB2312"/>
                            <w:sz w:val="28"/>
                            <w:u w:val="single"/>
                          </w:rPr>
                        </w:pPr>
                        <w:r>
                          <w:rPr>
                            <w:rFonts w:hint="eastAsia" w:eastAsia="楷体_GB2312"/>
                            <w:sz w:val="28"/>
                          </w:rPr>
                          <w:t>课程编号：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eastAsia="楷体_GB2312"/>
                            <w:sz w:val="28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hint="eastAsia" w:eastAsia="楷体_GB2312"/>
                            <w:sz w:val="28"/>
                          </w:rPr>
                          <w:t>课程名称：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eastAsia="楷体_GB2312"/>
                            <w:sz w:val="28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</w:t>
                        </w:r>
                      </w:p>
                      <w:p w14:paraId="272C51B8">
                        <w:pPr>
                          <w:spacing w:line="600" w:lineRule="auto"/>
                          <w:ind w:left="0" w:leftChars="0" w:firstLine="2100" w:firstLineChars="750"/>
                          <w:rPr>
                            <w:rFonts w:hint="eastAsia" w:eastAsia="楷体_GB2312"/>
                            <w:sz w:val="28"/>
                          </w:rPr>
                        </w:pPr>
                        <w:r>
                          <w:rPr>
                            <w:rFonts w:hint="eastAsia" w:eastAsia="楷体_GB2312"/>
                            <w:sz w:val="28"/>
                          </w:rPr>
                          <w:t>学生姓名：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    </w:t>
                        </w:r>
                        <w:r>
                          <w:rPr>
                            <w:rFonts w:hint="eastAsia" w:eastAsia="楷体_GB2312"/>
                            <w:sz w:val="28"/>
                          </w:rPr>
                          <w:t xml:space="preserve"> 学号：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eastAsia="楷体_GB2312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eastAsia="楷体_GB2312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eastAsia="楷体_GB2312"/>
                            <w:sz w:val="28"/>
                          </w:rPr>
                          <w:t>班级：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eastAsia="楷体_GB2312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</w:t>
                        </w:r>
                      </w:p>
                      <w:p w14:paraId="7A7F3A81">
                        <w:pPr>
                          <w:spacing w:line="600" w:lineRule="auto"/>
                          <w:ind w:left="0" w:leftChars="0" w:firstLine="2100" w:firstLineChars="750"/>
                          <w:rPr>
                            <w:rFonts w:hint="eastAsia" w:eastAsia="楷体_GB2312"/>
                            <w:sz w:val="28"/>
                          </w:rPr>
                        </w:pPr>
                        <w:r>
                          <w:rPr>
                            <w:rFonts w:hint="eastAsia" w:eastAsia="楷体_GB2312"/>
                            <w:sz w:val="28"/>
                          </w:rPr>
                          <w:t>指导老师：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             </w:t>
                        </w:r>
                        <w:r>
                          <w:rPr>
                            <w:rFonts w:eastAsia="楷体_GB2312"/>
                            <w:sz w:val="28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                </w:t>
                        </w:r>
                      </w:p>
                      <w:p w14:paraId="1180B4D4">
                        <w:pPr>
                          <w:jc w:val="center"/>
                          <w:rPr>
                            <w:rFonts w:hint="eastAsia" w:eastAsia="楷体_GB2312"/>
                            <w:sz w:val="28"/>
                          </w:rPr>
                        </w:pPr>
                        <w:r>
                          <w:rPr>
                            <w:rFonts w:hint="eastAsia" w:eastAsia="楷体_GB2312"/>
                            <w:sz w:val="28"/>
                          </w:rPr>
                          <w:t>20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eastAsia="楷体_GB2312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eastAsia="楷体_GB2312"/>
                            <w:sz w:val="28"/>
                          </w:rPr>
                          <w:t>月</w:t>
                        </w:r>
                        <w:r>
                          <w:rPr>
                            <w:rFonts w:hint="eastAsia" w:eastAsia="楷体_GB2312"/>
                            <w:sz w:val="28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eastAsia="楷体_GB2312"/>
                            <w:sz w:val="28"/>
                          </w:rPr>
                          <w:t>日</w:t>
                        </w:r>
                      </w:p>
                      <w:p w14:paraId="52FBDEDA">
                        <w:pPr>
                          <w:spacing w:line="240" w:lineRule="exact"/>
                          <w:jc w:val="center"/>
                          <w:rPr>
                            <w:rFonts w:hint="eastAsia" w:eastAsia="楷体_GB2312"/>
                            <w:sz w:val="28"/>
                          </w:rPr>
                        </w:pPr>
                      </w:p>
                      <w:p w14:paraId="4C7C25F7">
                        <w:pPr>
                          <w:spacing w:line="600" w:lineRule="auto"/>
                          <w:ind w:left="0" w:leftChars="0" w:firstLine="3158" w:firstLineChars="1128"/>
                          <w:rPr>
                            <w:rFonts w:ascii="仿宋_GB2312" w:eastAsia="仿宋_GB2312"/>
                            <w:bCs/>
                            <w:u w:val="single"/>
                          </w:rPr>
                        </w:pPr>
                        <w:r>
                          <w:rPr>
                            <w:rFonts w:hint="eastAsia" w:eastAsia="楷体_GB2312"/>
                            <w:sz w:val="28"/>
                          </w:rPr>
                          <w:t>成绩</w:t>
                        </w:r>
                        <w:r>
                          <w:rPr>
                            <w:rFonts w:eastAsia="楷体_GB2312"/>
                            <w:sz w:val="28"/>
                          </w:rPr>
                          <w:t>：</w:t>
                        </w:r>
                        <w:r>
                          <w:rPr>
                            <w:rFonts w:hint="eastAsia" w:ascii="仿宋_GB2312" w:eastAsia="仿宋_GB2312"/>
                            <w:bCs/>
                            <w:u w:val="single"/>
                          </w:rPr>
                          <w:t xml:space="preserve">                                  </w:t>
                        </w:r>
                      </w:p>
                      <w:tbl>
                        <w:tblPr>
                          <w:tblStyle w:val="5"/>
                          <w:tblW w:w="0" w:type="auto"/>
                          <w:jc w:val="center"/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8528"/>
                        </w:tblGrid>
                        <w:tr w14:paraId="1AA1C8F3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2365" w:hRule="atLeast"/>
                            <w:jc w:val="center"/>
                          </w:trPr>
                          <w:tc>
                            <w:tcPr>
                              <w:tcW w:w="8528" w:type="dxa"/>
                              <w:noWrap w:val="0"/>
                              <w:vAlign w:val="top"/>
                            </w:tcPr>
                            <w:p w14:paraId="484DEA8C">
                              <w:pPr>
                                <w:pStyle w:val="9"/>
                                <w:ind w:right="-357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教师</w:t>
                              </w:r>
                              <w:r>
                                <w:rPr>
                                  <w:rFonts w:ascii="仿宋_GB2312" w:eastAsia="仿宋_GB2312"/>
                                </w:rPr>
                                <w:t>评语：</w:t>
                              </w:r>
                            </w:p>
                          </w:tc>
                        </w:tr>
                      </w:tbl>
                      <w:p w14:paraId="4CC82EB1">
                        <w:pPr>
                          <w:jc w:val="center"/>
                        </w:pPr>
                      </w:p>
                    </w:txbxContent>
                  </v:textbox>
                </v:shape>
                <v:shape id="文本框 17" o:spid="_x0000_s1026" o:spt="202" type="#_x0000_t202" style="position:absolute;left:11502;top:15099;height:423;width:396;rotation:11796480f;" filled="f" stroked="f" coordsize="21600,21600" o:gfxdata="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kGY+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6736C4">
                        <w:r>
                          <w:rPr/>
                          <w:sym w:font="Wingdings" w:char="0022"/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11118;top:15943;height:466;width:396;rotation:-5898240f;" filled="f" stroked="f" coordsize="21600,21600" o:gfxdata="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6t/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592954">
                        <w:r>
                          <w:rPr/>
                          <w:sym w:font="Wingdings" w:char="0022"/>
                        </w:r>
                      </w:p>
                    </w:txbxContent>
                  </v:textbox>
                </v:shape>
                <v:line id="直线 28" o:spid="_x0000_s1026" o:spt="20" style="position:absolute;left:11303;top:15323;height:1;width:889;" filled="f" stroked="t" coordsize="21600,21600" o:gfxdata="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TAw7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  <v:line id="直线 29" o:spid="_x0000_s1026" o:spt="20" style="position:absolute;left:11284;top:15320;flip:y;height:1806;width:8;" filled="f" stroked="t" coordsize="21600,21600" o:gfxdata="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Gvdb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</v:group>
            </w:pict>
          </mc:Fallback>
        </mc:AlternateContent>
      </w:r>
      <w:bookmarkEnd w:id="0"/>
    </w:p>
    <w:sectPr>
      <w:headerReference r:id="rId3" w:type="default"/>
      <w:pgSz w:w="11906" w:h="16838"/>
      <w:pgMar w:top="283" w:right="1134" w:bottom="567" w:left="850" w:header="283" w:footer="56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5F38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14"/>
    <w:rsid w:val="000037B7"/>
    <w:rsid w:val="00006728"/>
    <w:rsid w:val="000141B1"/>
    <w:rsid w:val="00071CA5"/>
    <w:rsid w:val="0007331F"/>
    <w:rsid w:val="000C3982"/>
    <w:rsid w:val="000D2E96"/>
    <w:rsid w:val="0010512E"/>
    <w:rsid w:val="00114917"/>
    <w:rsid w:val="00127343"/>
    <w:rsid w:val="001A456E"/>
    <w:rsid w:val="001C4E3B"/>
    <w:rsid w:val="00201AEA"/>
    <w:rsid w:val="00211D53"/>
    <w:rsid w:val="00212CBF"/>
    <w:rsid w:val="00213B58"/>
    <w:rsid w:val="00221507"/>
    <w:rsid w:val="00283AC3"/>
    <w:rsid w:val="002C0128"/>
    <w:rsid w:val="002D1086"/>
    <w:rsid w:val="0033426F"/>
    <w:rsid w:val="0035577C"/>
    <w:rsid w:val="00390BCA"/>
    <w:rsid w:val="003933D8"/>
    <w:rsid w:val="00395A1A"/>
    <w:rsid w:val="003A4286"/>
    <w:rsid w:val="00410360"/>
    <w:rsid w:val="00446B64"/>
    <w:rsid w:val="004B68B1"/>
    <w:rsid w:val="004F79D4"/>
    <w:rsid w:val="00515314"/>
    <w:rsid w:val="00535A06"/>
    <w:rsid w:val="00541FCA"/>
    <w:rsid w:val="0054725A"/>
    <w:rsid w:val="005A4CD9"/>
    <w:rsid w:val="005E345E"/>
    <w:rsid w:val="006006CF"/>
    <w:rsid w:val="00640363"/>
    <w:rsid w:val="00667EED"/>
    <w:rsid w:val="006A049D"/>
    <w:rsid w:val="006B1EAB"/>
    <w:rsid w:val="006E70BF"/>
    <w:rsid w:val="006F712B"/>
    <w:rsid w:val="0073623D"/>
    <w:rsid w:val="00743674"/>
    <w:rsid w:val="007778DF"/>
    <w:rsid w:val="00780E1F"/>
    <w:rsid w:val="007D1137"/>
    <w:rsid w:val="00813463"/>
    <w:rsid w:val="00833A96"/>
    <w:rsid w:val="008407A5"/>
    <w:rsid w:val="00873AB3"/>
    <w:rsid w:val="00893ED0"/>
    <w:rsid w:val="008A577F"/>
    <w:rsid w:val="0090355F"/>
    <w:rsid w:val="009632EC"/>
    <w:rsid w:val="009C434F"/>
    <w:rsid w:val="00A700F3"/>
    <w:rsid w:val="00AE25E6"/>
    <w:rsid w:val="00AF1CFB"/>
    <w:rsid w:val="00B5041E"/>
    <w:rsid w:val="00B63A93"/>
    <w:rsid w:val="00B93107"/>
    <w:rsid w:val="00BF201E"/>
    <w:rsid w:val="00C062B3"/>
    <w:rsid w:val="00C63397"/>
    <w:rsid w:val="00C96517"/>
    <w:rsid w:val="00CD6A37"/>
    <w:rsid w:val="00CD6CC7"/>
    <w:rsid w:val="00D277FA"/>
    <w:rsid w:val="00D3741D"/>
    <w:rsid w:val="00D40A98"/>
    <w:rsid w:val="00D77D42"/>
    <w:rsid w:val="00D83B72"/>
    <w:rsid w:val="00DF00E3"/>
    <w:rsid w:val="00E420B6"/>
    <w:rsid w:val="00EA25CF"/>
    <w:rsid w:val="00EB441A"/>
    <w:rsid w:val="00EC43E8"/>
    <w:rsid w:val="00EE623D"/>
    <w:rsid w:val="00EE710E"/>
    <w:rsid w:val="00EF4E15"/>
    <w:rsid w:val="00F26152"/>
    <w:rsid w:val="00F36D32"/>
    <w:rsid w:val="00F4490F"/>
    <w:rsid w:val="00F551A8"/>
    <w:rsid w:val="00F751C7"/>
    <w:rsid w:val="00FF6246"/>
    <w:rsid w:val="02AB476E"/>
    <w:rsid w:val="1FE447B7"/>
    <w:rsid w:val="26656AB0"/>
    <w:rsid w:val="2E180D2E"/>
    <w:rsid w:val="5AAF1D6C"/>
    <w:rsid w:val="60553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 textResize="1" textInnerWidth="287" textInnerHeight="3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上海电力学院</Company>
  <Pages>1</Pages>
  <Words>0</Words>
  <Characters>0</Characters>
  <Lines>2</Lines>
  <Paragraphs>1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2014-12-05T01:22:00Z</dcterms:created>
  <dc:creator>彭道刚</dc:creator>
  <cp:lastModifiedBy>MY</cp:lastModifiedBy>
  <cp:lastPrinted>2019-04-09T01:15:00Z</cp:lastPrinted>
  <dcterms:modified xsi:type="dcterms:W3CDTF">2026-04-07T02:06:07Z</dcterms:modified>
  <dc:title>上海电力学院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eyJoZGlkIjoiMmQzOGM3ODlkYjBjODlkMDM2OWFiNGUzMjBiMGQzNDEiLCJ1c2VySWQiOiI0MTU1MDg2MDkifQ==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AA3439490EC54B72AA8316688DB5FA81_13</vt:lpwstr>
  </property>
</Properties>
</file>